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38C6D" w14:textId="69428596" w:rsidR="001545FE" w:rsidRDefault="008E5BB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895E9ED" wp14:editId="0E051F2F">
            <wp:simplePos x="0" y="0"/>
            <wp:positionH relativeFrom="column">
              <wp:posOffset>-590550</wp:posOffset>
            </wp:positionH>
            <wp:positionV relativeFrom="paragraph">
              <wp:posOffset>-571500</wp:posOffset>
            </wp:positionV>
            <wp:extent cx="1190625" cy="1190625"/>
            <wp:effectExtent l="0" t="0" r="9525" b="9525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5FE" w:rsidRPr="001545FE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125D10A8" w14:textId="60447416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Health, Safety and Fire Inspections/Drills</w:t>
      </w:r>
    </w:p>
    <w:p w14:paraId="3D265585" w14:textId="02ABADE1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F3A4D0F" w14:textId="431773CB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Drill &amp; Inspection Schedule</w:t>
      </w:r>
    </w:p>
    <w:p w14:paraId="75C212CD" w14:textId="31583D6E" w:rsidR="001545FE" w:rsidRDefault="001545FE" w:rsidP="001545FE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11610" w:type="dxa"/>
        <w:tblInd w:w="-1085" w:type="dxa"/>
        <w:tblLook w:val="04A0" w:firstRow="1" w:lastRow="0" w:firstColumn="1" w:lastColumn="0" w:noHBand="0" w:noVBand="1"/>
      </w:tblPr>
      <w:tblGrid>
        <w:gridCol w:w="5220"/>
        <w:gridCol w:w="1440"/>
        <w:gridCol w:w="4950"/>
      </w:tblGrid>
      <w:tr w:rsidR="00C8751A" w14:paraId="1FB5740B" w14:textId="77777777" w:rsidTr="008A1A0F">
        <w:tc>
          <w:tcPr>
            <w:tcW w:w="5220" w:type="dxa"/>
          </w:tcPr>
          <w:p w14:paraId="3DB0DB8F" w14:textId="6E401404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Emergency Procedure</w:t>
            </w:r>
            <w:r>
              <w:rPr>
                <w:rFonts w:ascii="Arial" w:hAnsi="Arial" w:cs="Arial"/>
                <w:b/>
                <w:bCs/>
              </w:rPr>
              <w:t>/Drills</w:t>
            </w:r>
            <w:r w:rsidRPr="001545FE">
              <w:rPr>
                <w:rFonts w:ascii="Arial" w:hAnsi="Arial" w:cs="Arial"/>
                <w:b/>
                <w:bCs/>
              </w:rPr>
              <w:t xml:space="preserve"> &amp; Inspection</w:t>
            </w:r>
          </w:p>
        </w:tc>
        <w:tc>
          <w:tcPr>
            <w:tcW w:w="1440" w:type="dxa"/>
          </w:tcPr>
          <w:p w14:paraId="44E3DBE2" w14:textId="1B773EC2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Schedule</w:t>
            </w:r>
          </w:p>
        </w:tc>
        <w:tc>
          <w:tcPr>
            <w:tcW w:w="4950" w:type="dxa"/>
          </w:tcPr>
          <w:p w14:paraId="74774C42" w14:textId="2D5E9651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Month</w:t>
            </w:r>
          </w:p>
        </w:tc>
      </w:tr>
      <w:tr w:rsidR="00C8751A" w:rsidRPr="001545FE" w14:paraId="48587CC1" w14:textId="77777777" w:rsidTr="008A1A0F">
        <w:tc>
          <w:tcPr>
            <w:tcW w:w="5220" w:type="dxa"/>
          </w:tcPr>
          <w:p w14:paraId="710C1684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Fire Drill</w:t>
            </w:r>
          </w:p>
          <w:p w14:paraId="0F318B69" w14:textId="6D88DC6D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ABE0492" w14:textId="3FC3B8B0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  <w:tc>
          <w:tcPr>
            <w:tcW w:w="4950" w:type="dxa"/>
          </w:tcPr>
          <w:p w14:paraId="66C2558A" w14:textId="5F5EF36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March, June, September, December</w:t>
            </w:r>
          </w:p>
        </w:tc>
      </w:tr>
      <w:tr w:rsidR="00C8751A" w:rsidRPr="001545FE" w14:paraId="0C3C4A67" w14:textId="77777777" w:rsidTr="008A1A0F">
        <w:tc>
          <w:tcPr>
            <w:tcW w:w="5220" w:type="dxa"/>
          </w:tcPr>
          <w:p w14:paraId="5DD257DB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Bomb Threat</w:t>
            </w:r>
          </w:p>
          <w:p w14:paraId="05B6C7FE" w14:textId="56A97B05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50230083" w14:textId="3BD76031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D785FE" w14:textId="4EF8652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July</w:t>
            </w:r>
          </w:p>
        </w:tc>
      </w:tr>
      <w:tr w:rsidR="00C8751A" w:rsidRPr="001545FE" w14:paraId="4B97BB98" w14:textId="77777777" w:rsidTr="008A1A0F">
        <w:tc>
          <w:tcPr>
            <w:tcW w:w="5220" w:type="dxa"/>
          </w:tcPr>
          <w:p w14:paraId="29368F7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Disaster</w:t>
            </w:r>
          </w:p>
          <w:p w14:paraId="7FFEFED2" w14:textId="21EDCB2C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482C156" w14:textId="69102BA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573FF49B" w14:textId="08385BA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</w:t>
            </w:r>
          </w:p>
        </w:tc>
      </w:tr>
      <w:tr w:rsidR="00C8751A" w:rsidRPr="001545FE" w14:paraId="3AEFA2B2" w14:textId="77777777" w:rsidTr="008A1A0F">
        <w:tc>
          <w:tcPr>
            <w:tcW w:w="5220" w:type="dxa"/>
          </w:tcPr>
          <w:p w14:paraId="6CDA550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Power/Utility Failure</w:t>
            </w:r>
          </w:p>
          <w:p w14:paraId="17049588" w14:textId="33C9BC24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25E937AF" w14:textId="41099AD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F09EDAB" w14:textId="7AFF8F6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</w:t>
            </w:r>
          </w:p>
        </w:tc>
      </w:tr>
      <w:tr w:rsidR="00C8751A" w:rsidRPr="001545FE" w14:paraId="7F093F39" w14:textId="77777777" w:rsidTr="008A1A0F">
        <w:tc>
          <w:tcPr>
            <w:tcW w:w="5220" w:type="dxa"/>
          </w:tcPr>
          <w:p w14:paraId="17987695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Emergency</w:t>
            </w:r>
          </w:p>
          <w:p w14:paraId="16415DF5" w14:textId="3C3C5F02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64BE4AEE" w14:textId="24193344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34D7EE0" w14:textId="5DDB411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</w:t>
            </w:r>
          </w:p>
        </w:tc>
      </w:tr>
      <w:tr w:rsidR="00C8751A" w:rsidRPr="001545FE" w14:paraId="405EF9E6" w14:textId="77777777" w:rsidTr="008A1A0F">
        <w:tc>
          <w:tcPr>
            <w:tcW w:w="5220" w:type="dxa"/>
          </w:tcPr>
          <w:p w14:paraId="3FB8F520" w14:textId="0FCE0C56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Safety During a Violent or Dangerous Situation</w:t>
            </w:r>
          </w:p>
          <w:p w14:paraId="20CB649F" w14:textId="05850451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35DFE56E" w14:textId="465A0046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71733E" w14:textId="418BE49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February</w:t>
            </w:r>
          </w:p>
        </w:tc>
      </w:tr>
      <w:tr w:rsidR="00C8751A" w:rsidRPr="001545FE" w14:paraId="3688165C" w14:textId="77777777" w:rsidTr="008A1A0F">
        <w:tc>
          <w:tcPr>
            <w:tcW w:w="5220" w:type="dxa"/>
          </w:tcPr>
          <w:p w14:paraId="0C728D3B" w14:textId="27B5D21C" w:rsidR="001545FE" w:rsidRPr="00C8751A" w:rsidRDefault="001545FE" w:rsidP="001545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* External Safety Inspection</w:t>
            </w:r>
          </w:p>
          <w:p w14:paraId="054A42AF" w14:textId="783D0C6C" w:rsidR="00C8751A" w:rsidRPr="00C8751A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Fire Department (Fire Inspection)</w:t>
            </w:r>
          </w:p>
          <w:p w14:paraId="16A5C75F" w14:textId="66CCBA84" w:rsidR="001545FE" w:rsidRPr="001545FE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Southwest Fire &amp; Safety (Extinguishers)</w:t>
            </w:r>
          </w:p>
        </w:tc>
        <w:tc>
          <w:tcPr>
            <w:tcW w:w="1440" w:type="dxa"/>
          </w:tcPr>
          <w:p w14:paraId="70DE40AE" w14:textId="7396B19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2985D0CA" w14:textId="6F723FF3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Main-On or before March each year</w:t>
            </w:r>
          </w:p>
          <w:p w14:paraId="7931BAF7" w14:textId="54ADC1AB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North-On or before September each year</w:t>
            </w:r>
          </w:p>
          <w:p w14:paraId="2AD37B31" w14:textId="2185FC69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San Tan-On or before </w:t>
            </w:r>
            <w:r w:rsidR="008A1A0F">
              <w:rPr>
                <w:rFonts w:ascii="Arial" w:hAnsi="Arial" w:cs="Arial"/>
                <w:sz w:val="24"/>
                <w:szCs w:val="24"/>
              </w:rPr>
              <w:t>September each year</w:t>
            </w:r>
          </w:p>
          <w:p w14:paraId="399E9751" w14:textId="77777777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West-On or before July each year</w:t>
            </w:r>
          </w:p>
          <w:p w14:paraId="196443C2" w14:textId="053B5179" w:rsidR="00F90CFB" w:rsidRPr="001545FE" w:rsidRDefault="00F90CFB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Mesa- On or before September</w:t>
            </w:r>
          </w:p>
        </w:tc>
      </w:tr>
      <w:tr w:rsidR="00C8751A" w:rsidRPr="001545FE" w14:paraId="14A66831" w14:textId="77777777" w:rsidTr="008A1A0F">
        <w:tc>
          <w:tcPr>
            <w:tcW w:w="5220" w:type="dxa"/>
          </w:tcPr>
          <w:p w14:paraId="0F582A42" w14:textId="77777777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Internal Facility Inspections</w:t>
            </w:r>
          </w:p>
          <w:p w14:paraId="1A50156F" w14:textId="73AE1C47" w:rsidR="00C8751A" w:rsidRPr="00C8751A" w:rsidRDefault="00C8751A" w:rsidP="00C875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0D52F322" w14:textId="044E46A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Bi-Annually</w:t>
            </w:r>
          </w:p>
        </w:tc>
        <w:tc>
          <w:tcPr>
            <w:tcW w:w="4950" w:type="dxa"/>
          </w:tcPr>
          <w:p w14:paraId="42460E7B" w14:textId="6CFB9719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January &amp; June</w:t>
            </w:r>
          </w:p>
        </w:tc>
      </w:tr>
    </w:tbl>
    <w:p w14:paraId="213981A6" w14:textId="0AE09E69" w:rsidR="001545FE" w:rsidRDefault="001545FE" w:rsidP="001545FE">
      <w:pPr>
        <w:rPr>
          <w:rFonts w:ascii="Arial" w:hAnsi="Arial" w:cs="Arial"/>
          <w:sz w:val="24"/>
          <w:szCs w:val="24"/>
        </w:rPr>
      </w:pPr>
    </w:p>
    <w:p w14:paraId="6629CD3A" w14:textId="0E802F11" w:rsidR="00C8751A" w:rsidRDefault="00C8751A" w:rsidP="001545FE">
      <w:pPr>
        <w:rPr>
          <w:rFonts w:ascii="Arial" w:hAnsi="Arial" w:cs="Arial"/>
          <w:color w:val="FF0000"/>
          <w:sz w:val="24"/>
          <w:szCs w:val="24"/>
        </w:rPr>
      </w:pPr>
      <w:r w:rsidRPr="00C8751A">
        <w:rPr>
          <w:rFonts w:ascii="Arial" w:hAnsi="Arial" w:cs="Arial"/>
          <w:color w:val="FF0000"/>
          <w:sz w:val="24"/>
          <w:szCs w:val="24"/>
        </w:rPr>
        <w:t>FIRST AID KIT SUPPLIES</w:t>
      </w:r>
      <w:r>
        <w:rPr>
          <w:rFonts w:ascii="Arial" w:hAnsi="Arial" w:cs="Arial"/>
          <w:color w:val="FF0000"/>
          <w:sz w:val="24"/>
          <w:szCs w:val="24"/>
        </w:rPr>
        <w:t>:</w:t>
      </w:r>
    </w:p>
    <w:p w14:paraId="669A654E" w14:textId="19753951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Maintained on the premises and available to all staff</w:t>
      </w:r>
    </w:p>
    <w:p w14:paraId="4124884E" w14:textId="424B59E7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Quantity sufficient to meet the needs of all patients</w:t>
      </w:r>
    </w:p>
    <w:p w14:paraId="52A8062C" w14:textId="7616F1AE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Adhesive Bandages</w:t>
      </w:r>
    </w:p>
    <w:p w14:paraId="3BDD7F0A" w14:textId="5E103B1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Gauze Pads</w:t>
      </w:r>
    </w:p>
    <w:p w14:paraId="2FB6B492" w14:textId="14618A8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Antiseptic Solution</w:t>
      </w:r>
    </w:p>
    <w:p w14:paraId="13E74CFE" w14:textId="7D0B070B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Tweezers</w:t>
      </w:r>
    </w:p>
    <w:p w14:paraId="2B1A3A31" w14:textId="7509AAB2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Scissors</w:t>
      </w:r>
    </w:p>
    <w:p w14:paraId="0EE655FE" w14:textId="3D01B2F6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Tape</w:t>
      </w:r>
    </w:p>
    <w:p w14:paraId="053B4B8E" w14:textId="0D1111C4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Disposable medical grade latex and non-latex gloves</w:t>
      </w:r>
    </w:p>
    <w:p w14:paraId="62E33603" w14:textId="498CF9DA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 xml:space="preserve">Resealable plastic bags – of at least </w:t>
      </w:r>
      <w:r w:rsidR="008E5BBE" w:rsidRPr="008E5BBE">
        <w:rPr>
          <w:rFonts w:ascii="Arial" w:hAnsi="Arial" w:cs="Arial"/>
          <w:sz w:val="24"/>
          <w:szCs w:val="24"/>
        </w:rPr>
        <w:t>1-gallon</w:t>
      </w:r>
      <w:r w:rsidRPr="008E5BBE">
        <w:rPr>
          <w:rFonts w:ascii="Arial" w:hAnsi="Arial" w:cs="Arial"/>
          <w:sz w:val="24"/>
          <w:szCs w:val="24"/>
        </w:rPr>
        <w:t xml:space="preserve"> size</w:t>
      </w:r>
    </w:p>
    <w:p w14:paraId="05858382" w14:textId="2AD0673D" w:rsidR="00C8751A" w:rsidRDefault="00C8751A" w:rsidP="001545FE">
      <w:pPr>
        <w:rPr>
          <w:rFonts w:ascii="Arial" w:hAnsi="Arial" w:cs="Arial"/>
          <w:sz w:val="24"/>
          <w:szCs w:val="24"/>
        </w:rPr>
      </w:pPr>
    </w:p>
    <w:p w14:paraId="13C0311F" w14:textId="4FB12FC6" w:rsidR="00C8751A" w:rsidRPr="00C8751A" w:rsidRDefault="00FB59F5" w:rsidP="001545FE">
      <w:pPr>
        <w:rPr>
          <w:rFonts w:ascii="Arial" w:hAnsi="Arial" w:cs="Arial"/>
          <w:sz w:val="24"/>
          <w:szCs w:val="24"/>
        </w:rPr>
      </w:pPr>
      <w:r w:rsidRPr="00FB59F5">
        <w:rPr>
          <w:rFonts w:ascii="Arial" w:hAnsi="Arial" w:cs="Arial"/>
          <w:b/>
          <w:bCs/>
          <w:sz w:val="24"/>
          <w:szCs w:val="24"/>
        </w:rPr>
        <w:t xml:space="preserve">Managers </w:t>
      </w:r>
      <w:r>
        <w:rPr>
          <w:rFonts w:ascii="Arial" w:hAnsi="Arial" w:cs="Arial"/>
          <w:b/>
          <w:bCs/>
          <w:sz w:val="24"/>
          <w:szCs w:val="24"/>
        </w:rPr>
        <w:t>must</w:t>
      </w:r>
      <w:r w:rsidRPr="00FB59F5">
        <w:rPr>
          <w:rFonts w:ascii="Arial" w:hAnsi="Arial" w:cs="Arial"/>
          <w:b/>
          <w:bCs/>
          <w:sz w:val="24"/>
          <w:szCs w:val="24"/>
        </w:rPr>
        <w:t xml:space="preserve"> file all completed drills and inspections in the Facility Management Manual, and Email completed form 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9F5">
        <w:rPr>
          <w:rFonts w:ascii="Arial" w:hAnsi="Arial" w:cs="Arial"/>
          <w:b/>
          <w:bCs/>
          <w:sz w:val="24"/>
          <w:szCs w:val="24"/>
        </w:rPr>
        <w:t>Operations Director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Pr="00A76BFE">
          <w:rPr>
            <w:rStyle w:val="Hyperlink"/>
            <w:rFonts w:ascii="Arial" w:hAnsi="Arial" w:cs="Arial"/>
            <w:sz w:val="24"/>
            <w:szCs w:val="24"/>
          </w:rPr>
          <w:t>daniellasabur@itsofaz.com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C8751A" w:rsidRPr="00C8751A" w:rsidSect="00FB59F5">
      <w:footerReference w:type="default" r:id="rId9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828A8" w14:textId="77777777" w:rsidR="00E3045F" w:rsidRDefault="00E3045F" w:rsidP="008E5BBE">
      <w:pPr>
        <w:spacing w:after="0" w:line="240" w:lineRule="auto"/>
      </w:pPr>
      <w:r>
        <w:separator/>
      </w:r>
    </w:p>
  </w:endnote>
  <w:endnote w:type="continuationSeparator" w:id="0">
    <w:p w14:paraId="7109F5EA" w14:textId="77777777" w:rsidR="00E3045F" w:rsidRDefault="00E3045F" w:rsidP="008E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8B622" w14:textId="62544614" w:rsidR="008E5BBE" w:rsidRPr="008E5BBE" w:rsidRDefault="008E5BBE">
    <w:pPr>
      <w:pStyle w:val="Footer"/>
      <w:rPr>
        <w:sz w:val="18"/>
        <w:szCs w:val="18"/>
      </w:rPr>
    </w:pPr>
    <w:r w:rsidRPr="008E5BBE">
      <w:rPr>
        <w:sz w:val="18"/>
        <w:szCs w:val="18"/>
      </w:rPr>
      <w:t xml:space="preserve">Health/Safety/Tracking </w:t>
    </w:r>
    <w:r>
      <w:rPr>
        <w:sz w:val="18"/>
        <w:szCs w:val="18"/>
      </w:rPr>
      <w:t xml:space="preserve">updated </w:t>
    </w:r>
    <w:r w:rsidRPr="008E5BBE">
      <w:rPr>
        <w:sz w:val="18"/>
        <w:szCs w:val="18"/>
      </w:rPr>
      <w:t>10/19/</w:t>
    </w:r>
    <w:r w:rsidR="00F753E3">
      <w:rPr>
        <w:sz w:val="18"/>
        <w:szCs w:val="18"/>
      </w:rPr>
      <w:t>2024</w:t>
    </w:r>
  </w:p>
  <w:p w14:paraId="71B3B7F3" w14:textId="77777777" w:rsidR="008E5BBE" w:rsidRDefault="008E5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5554" w14:textId="77777777" w:rsidR="00E3045F" w:rsidRDefault="00E3045F" w:rsidP="008E5BBE">
      <w:pPr>
        <w:spacing w:after="0" w:line="240" w:lineRule="auto"/>
      </w:pPr>
      <w:r>
        <w:separator/>
      </w:r>
    </w:p>
  </w:footnote>
  <w:footnote w:type="continuationSeparator" w:id="0">
    <w:p w14:paraId="3B5ED793" w14:textId="77777777" w:rsidR="00E3045F" w:rsidRDefault="00E3045F" w:rsidP="008E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3046F"/>
    <w:multiLevelType w:val="hybridMultilevel"/>
    <w:tmpl w:val="BAD2A118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26301"/>
    <w:multiLevelType w:val="hybridMultilevel"/>
    <w:tmpl w:val="6AE669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E3065"/>
    <w:multiLevelType w:val="hybridMultilevel"/>
    <w:tmpl w:val="DD0A7A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75302"/>
    <w:multiLevelType w:val="hybridMultilevel"/>
    <w:tmpl w:val="95CAF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2114A"/>
    <w:multiLevelType w:val="hybridMultilevel"/>
    <w:tmpl w:val="97426612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307039">
    <w:abstractNumId w:val="2"/>
  </w:num>
  <w:num w:numId="2" w16cid:durableId="1120950740">
    <w:abstractNumId w:val="4"/>
  </w:num>
  <w:num w:numId="3" w16cid:durableId="1754817996">
    <w:abstractNumId w:val="0"/>
  </w:num>
  <w:num w:numId="4" w16cid:durableId="641663543">
    <w:abstractNumId w:val="1"/>
  </w:num>
  <w:num w:numId="5" w16cid:durableId="1224633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FE"/>
    <w:rsid w:val="001545FE"/>
    <w:rsid w:val="00213DE3"/>
    <w:rsid w:val="00594D94"/>
    <w:rsid w:val="008127F3"/>
    <w:rsid w:val="00836EEE"/>
    <w:rsid w:val="008A1A0F"/>
    <w:rsid w:val="008E5BBE"/>
    <w:rsid w:val="00AF63B9"/>
    <w:rsid w:val="00BA5140"/>
    <w:rsid w:val="00C8751A"/>
    <w:rsid w:val="00E3045F"/>
    <w:rsid w:val="00F753E3"/>
    <w:rsid w:val="00F90CFB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CE2F"/>
  <w15:chartTrackingRefBased/>
  <w15:docId w15:val="{A6F3211B-39B2-45BC-8B6D-1E550EA7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45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9F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BE"/>
  </w:style>
  <w:style w:type="paragraph" w:styleId="Footer">
    <w:name w:val="footer"/>
    <w:basedOn w:val="Normal"/>
    <w:link w:val="Foot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lasabur@itsofaz.com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21F36E80-8B8D-47B8-AE0A-5ED98E8A26DD}"/>
</file>

<file path=customXml/itemProps2.xml><?xml version="1.0" encoding="utf-8"?>
<ds:datastoreItem xmlns:ds="http://schemas.openxmlformats.org/officeDocument/2006/customXml" ds:itemID="{ED8136DD-C69F-431E-98A3-1F091769C04E}"/>
</file>

<file path=customXml/itemProps3.xml><?xml version="1.0" encoding="utf-8"?>
<ds:datastoreItem xmlns:ds="http://schemas.openxmlformats.org/officeDocument/2006/customXml" ds:itemID="{B1FEB22F-B57B-4693-91E2-3672E113EC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</dc:creator>
  <cp:keywords/>
  <dc:description/>
  <cp:lastModifiedBy>Lisa Sodolak</cp:lastModifiedBy>
  <cp:revision>2</cp:revision>
  <dcterms:created xsi:type="dcterms:W3CDTF">2024-10-30T18:34:00Z</dcterms:created>
  <dcterms:modified xsi:type="dcterms:W3CDTF">2024-10-30T18:34:00Z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